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37" w:rsidRPr="00C51A5D" w:rsidRDefault="003F1937" w:rsidP="003F1937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it-IT"/>
        </w:rPr>
      </w:pPr>
      <w:r w:rsidRPr="00C51A5D">
        <w:rPr>
          <w:rFonts w:ascii="Arial" w:hAnsi="Arial" w:cs="Arial"/>
          <w:b/>
          <w:sz w:val="24"/>
          <w:szCs w:val="24"/>
          <w:lang w:val="it-IT"/>
        </w:rPr>
        <w:t xml:space="preserve">Anexa </w:t>
      </w:r>
      <w:r w:rsidR="00C51A5D" w:rsidRPr="00C51A5D">
        <w:rPr>
          <w:rFonts w:ascii="Arial" w:hAnsi="Arial" w:cs="Arial"/>
          <w:b/>
          <w:sz w:val="24"/>
          <w:szCs w:val="24"/>
          <w:lang w:val="it-IT"/>
        </w:rPr>
        <w:t>4-1D</w:t>
      </w:r>
    </w:p>
    <w:p w:rsidR="003F1937" w:rsidRDefault="003F1937" w:rsidP="003F193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22887">
        <w:rPr>
          <w:rFonts w:ascii="Arial" w:hAnsi="Arial" w:cs="Arial"/>
          <w:b/>
          <w:sz w:val="24"/>
          <w:szCs w:val="24"/>
          <w:lang w:val="it-IT"/>
        </w:rPr>
        <w:t>Declara</w:t>
      </w:r>
      <w:r w:rsidR="008F3698">
        <w:rPr>
          <w:rFonts w:ascii="Arial" w:hAnsi="Arial" w:cs="Arial"/>
          <w:b/>
          <w:sz w:val="24"/>
          <w:szCs w:val="24"/>
          <w:lang w:val="it-IT"/>
        </w:rPr>
        <w:t>ţ</w:t>
      </w:r>
      <w:r w:rsidRPr="00722887">
        <w:rPr>
          <w:rFonts w:ascii="Arial" w:hAnsi="Arial" w:cs="Arial"/>
          <w:b/>
          <w:sz w:val="24"/>
          <w:szCs w:val="24"/>
          <w:lang w:val="it-IT"/>
        </w:rPr>
        <w:t xml:space="preserve">ie </w:t>
      </w:r>
      <w:r w:rsidR="008F3698">
        <w:rPr>
          <w:rFonts w:ascii="Arial" w:hAnsi="Arial" w:cs="Arial"/>
          <w:b/>
          <w:sz w:val="24"/>
          <w:szCs w:val="24"/>
          <w:lang w:val="it-IT"/>
        </w:rPr>
        <w:t>organizaţ</w:t>
      </w:r>
      <w:r>
        <w:rPr>
          <w:rFonts w:ascii="Arial" w:hAnsi="Arial" w:cs="Arial"/>
          <w:b/>
          <w:sz w:val="24"/>
          <w:szCs w:val="24"/>
          <w:lang w:val="it-IT"/>
        </w:rPr>
        <w:t>ie de cercetare</w:t>
      </w:r>
    </w:p>
    <w:p w:rsidR="003F1937" w:rsidRPr="006B085F" w:rsidRDefault="003F1937" w:rsidP="003F193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3F1937" w:rsidRPr="00722887" w:rsidRDefault="003F1937" w:rsidP="003F1937">
      <w:pPr>
        <w:spacing w:line="240" w:lineRule="auto"/>
        <w:jc w:val="both"/>
        <w:rPr>
          <w:rFonts w:ascii="Arial" w:hAnsi="Arial" w:cs="Arial"/>
          <w:lang w:val="it-IT"/>
        </w:rPr>
      </w:pPr>
      <w:r w:rsidRPr="00722887">
        <w:rPr>
          <w:rFonts w:ascii="Arial" w:hAnsi="Arial" w:cs="Arial"/>
          <w:lang w:val="it-IT"/>
        </w:rPr>
        <w:t>Declar</w:t>
      </w:r>
      <w:r w:rsidR="008F3698">
        <w:rPr>
          <w:rFonts w:ascii="Arial" w:hAnsi="Arial" w:cs="Arial"/>
          <w:lang w:val="it-IT"/>
        </w:rPr>
        <w:t>ă</w:t>
      </w:r>
      <w:r w:rsidRPr="00722887">
        <w:rPr>
          <w:rFonts w:ascii="Arial" w:hAnsi="Arial" w:cs="Arial"/>
          <w:lang w:val="it-IT"/>
        </w:rPr>
        <w:t>m pe proprie r</w:t>
      </w:r>
      <w:r w:rsidR="008F3698">
        <w:rPr>
          <w:rFonts w:ascii="Arial" w:hAnsi="Arial" w:cs="Arial"/>
          <w:lang w:val="it-IT"/>
        </w:rPr>
        <w:t>ă</w:t>
      </w:r>
      <w:r w:rsidRPr="00722887">
        <w:rPr>
          <w:rFonts w:ascii="Arial" w:hAnsi="Arial" w:cs="Arial"/>
          <w:lang w:val="it-IT"/>
        </w:rPr>
        <w:t>spundere c</w:t>
      </w:r>
      <w:r w:rsidR="008F3698">
        <w:rPr>
          <w:rFonts w:ascii="Arial" w:hAnsi="Arial" w:cs="Arial"/>
          <w:lang w:val="it-IT"/>
        </w:rPr>
        <w:t>ă</w:t>
      </w:r>
      <w:r w:rsidRPr="00722887">
        <w:rPr>
          <w:rFonts w:ascii="Arial" w:hAnsi="Arial" w:cs="Arial"/>
          <w:lang w:val="it-IT"/>
        </w:rPr>
        <w:t xml:space="preserve"> toate informa</w:t>
      </w:r>
      <w:r w:rsidR="008F3698">
        <w:rPr>
          <w:rFonts w:ascii="Arial" w:hAnsi="Arial" w:cs="Arial"/>
          <w:lang w:val="it-IT"/>
        </w:rPr>
        <w:t>ţ</w:t>
      </w:r>
      <w:r w:rsidRPr="00722887">
        <w:rPr>
          <w:rFonts w:ascii="Arial" w:hAnsi="Arial" w:cs="Arial"/>
          <w:lang w:val="it-IT"/>
        </w:rPr>
        <w:t xml:space="preserve">iile oferite </w:t>
      </w:r>
      <w:r w:rsidR="008F3698">
        <w:rPr>
          <w:rFonts w:ascii="Arial" w:hAnsi="Arial" w:cs="Arial"/>
          <w:lang w:val="it-IT"/>
        </w:rPr>
        <w:t>î</w:t>
      </w:r>
      <w:r w:rsidRPr="00722887">
        <w:rPr>
          <w:rFonts w:ascii="Arial" w:hAnsi="Arial" w:cs="Arial"/>
          <w:lang w:val="it-IT"/>
        </w:rPr>
        <w:t xml:space="preserve">n cadrul proiectului cu titlul: “......................................................................................... ” sunt reale </w:t>
      </w:r>
      <w:r w:rsidR="008F3698">
        <w:rPr>
          <w:rFonts w:ascii="Arial" w:hAnsi="Arial" w:cs="Arial"/>
          <w:lang w:val="it-IT"/>
        </w:rPr>
        <w:t>ş</w:t>
      </w:r>
      <w:r w:rsidRPr="00722887">
        <w:rPr>
          <w:rFonts w:ascii="Arial" w:hAnsi="Arial" w:cs="Arial"/>
          <w:lang w:val="it-IT"/>
        </w:rPr>
        <w:t>i corespund prevederi</w:t>
      </w:r>
      <w:r w:rsidR="008F3698">
        <w:rPr>
          <w:rFonts w:ascii="Arial" w:hAnsi="Arial" w:cs="Arial"/>
          <w:lang w:val="it-IT"/>
        </w:rPr>
        <w:t>lor schemei ajutorului de stat î</w:t>
      </w:r>
      <w:r w:rsidRPr="00722887">
        <w:rPr>
          <w:rFonts w:ascii="Arial" w:hAnsi="Arial" w:cs="Arial"/>
          <w:lang w:val="it-IT"/>
        </w:rPr>
        <w:t>n conformitate cu  punctul 9.8 din Decizia nr. 9451/21.12.2007, privind aprobarea schemei de ajuto</w:t>
      </w:r>
      <w:r w:rsidR="008F3698">
        <w:rPr>
          <w:rFonts w:ascii="Arial" w:hAnsi="Arial" w:cs="Arial"/>
          <w:lang w:val="it-IT"/>
        </w:rPr>
        <w:t>r de stat “Finanţ</w:t>
      </w:r>
      <w:r w:rsidRPr="00722887">
        <w:rPr>
          <w:rFonts w:ascii="Arial" w:hAnsi="Arial" w:cs="Arial"/>
          <w:lang w:val="it-IT"/>
        </w:rPr>
        <w:t>area proiectelor CD&amp;I conform Planului Na</w:t>
      </w:r>
      <w:r w:rsidR="008F3698">
        <w:rPr>
          <w:rFonts w:ascii="Arial" w:hAnsi="Arial" w:cs="Arial"/>
          <w:lang w:val="it-IT"/>
        </w:rPr>
        <w:t>ţ</w:t>
      </w:r>
      <w:r w:rsidRPr="00722887">
        <w:rPr>
          <w:rFonts w:ascii="Arial" w:hAnsi="Arial" w:cs="Arial"/>
          <w:lang w:val="it-IT"/>
        </w:rPr>
        <w:t xml:space="preserve">ional de Cercetare, Dezvoltare, Dezvoltare </w:t>
      </w:r>
      <w:r w:rsidR="008F3698">
        <w:rPr>
          <w:rFonts w:ascii="Arial" w:hAnsi="Arial" w:cs="Arial"/>
          <w:lang w:val="it-IT"/>
        </w:rPr>
        <w:t>ş</w:t>
      </w:r>
      <w:r w:rsidRPr="00722887">
        <w:rPr>
          <w:rFonts w:ascii="Arial" w:hAnsi="Arial" w:cs="Arial"/>
          <w:lang w:val="it-IT"/>
        </w:rPr>
        <w:t>i Inovare II”</w:t>
      </w:r>
      <w:r>
        <w:rPr>
          <w:rFonts w:ascii="Arial" w:hAnsi="Arial" w:cs="Arial"/>
          <w:lang w:val="it-IT"/>
        </w:rPr>
        <w:t>.</w:t>
      </w:r>
    </w:p>
    <w:p w:rsidR="003F1937" w:rsidRPr="00722887" w:rsidRDefault="003F1937" w:rsidP="003F1937">
      <w:pPr>
        <w:spacing w:line="240" w:lineRule="auto"/>
        <w:jc w:val="both"/>
        <w:rPr>
          <w:rFonts w:ascii="Arial" w:hAnsi="Arial" w:cs="Arial"/>
          <w:lang w:val="pt-BR"/>
        </w:rPr>
      </w:pPr>
      <w:r w:rsidRPr="00722887">
        <w:rPr>
          <w:rFonts w:ascii="Arial" w:hAnsi="Arial" w:cs="Arial"/>
          <w:lang w:val="pt-BR"/>
        </w:rPr>
        <w:t>Pentru to</w:t>
      </w:r>
      <w:r w:rsidR="008F3698">
        <w:rPr>
          <w:rFonts w:ascii="Arial" w:hAnsi="Arial" w:cs="Arial"/>
          <w:lang w:val="pt-BR"/>
        </w:rPr>
        <w:t>ţ</w:t>
      </w:r>
      <w:r w:rsidRPr="00722887">
        <w:rPr>
          <w:rFonts w:ascii="Arial" w:hAnsi="Arial" w:cs="Arial"/>
          <w:lang w:val="pt-BR"/>
        </w:rPr>
        <w:t>i aplican</w:t>
      </w:r>
      <w:r w:rsidR="008F3698">
        <w:rPr>
          <w:rFonts w:ascii="Arial" w:hAnsi="Arial" w:cs="Arial"/>
          <w:lang w:val="pt-BR"/>
        </w:rPr>
        <w:t>ţ</w:t>
      </w:r>
      <w:r w:rsidRPr="00722887">
        <w:rPr>
          <w:rFonts w:ascii="Arial" w:hAnsi="Arial" w:cs="Arial"/>
          <w:lang w:val="pt-BR"/>
        </w:rPr>
        <w:t>ii care se declar</w:t>
      </w:r>
      <w:r w:rsidR="008F3698">
        <w:rPr>
          <w:rFonts w:ascii="Arial" w:hAnsi="Arial" w:cs="Arial"/>
          <w:lang w:val="pt-BR"/>
        </w:rPr>
        <w:t>ă</w:t>
      </w:r>
      <w:r w:rsidRPr="00722887">
        <w:rPr>
          <w:rFonts w:ascii="Arial" w:hAnsi="Arial" w:cs="Arial"/>
          <w:lang w:val="pt-BR"/>
        </w:rPr>
        <w:t xml:space="preserve"> organiza</w:t>
      </w:r>
      <w:r w:rsidR="008F3698">
        <w:rPr>
          <w:rFonts w:ascii="Arial" w:hAnsi="Arial" w:cs="Arial"/>
          <w:lang w:val="pt-BR"/>
        </w:rPr>
        <w:t>ţ</w:t>
      </w:r>
      <w:r w:rsidRPr="00722887">
        <w:rPr>
          <w:rFonts w:ascii="Arial" w:hAnsi="Arial" w:cs="Arial"/>
          <w:lang w:val="pt-BR"/>
        </w:rPr>
        <w:t>ii de cercetare, se verific</w:t>
      </w:r>
      <w:r w:rsidR="008F3698">
        <w:rPr>
          <w:rFonts w:ascii="Arial" w:hAnsi="Arial" w:cs="Arial"/>
          <w:lang w:val="pt-BR"/>
        </w:rPr>
        <w:t>ă</w:t>
      </w:r>
      <w:r w:rsidRPr="00722887">
        <w:rPr>
          <w:rFonts w:ascii="Arial" w:hAnsi="Arial" w:cs="Arial"/>
          <w:lang w:val="pt-BR"/>
        </w:rPr>
        <w:t xml:space="preserve"> respectarea simultan</w:t>
      </w:r>
      <w:r w:rsidR="008F3698">
        <w:rPr>
          <w:rFonts w:ascii="Arial" w:hAnsi="Arial" w:cs="Arial"/>
          <w:lang w:val="pt-BR"/>
        </w:rPr>
        <w:t>ă</w:t>
      </w:r>
      <w:r w:rsidRPr="00722887">
        <w:rPr>
          <w:rFonts w:ascii="Arial" w:hAnsi="Arial" w:cs="Arial"/>
          <w:lang w:val="pt-BR"/>
        </w:rPr>
        <w:t xml:space="preserve"> a urm</w:t>
      </w:r>
      <w:r w:rsidR="008F3698">
        <w:rPr>
          <w:rFonts w:ascii="Arial" w:hAnsi="Arial" w:cs="Arial"/>
          <w:lang w:val="pt-BR"/>
        </w:rPr>
        <w:t>ă</w:t>
      </w:r>
      <w:r w:rsidRPr="00722887">
        <w:rPr>
          <w:rFonts w:ascii="Arial" w:hAnsi="Arial" w:cs="Arial"/>
          <w:lang w:val="pt-BR"/>
        </w:rPr>
        <w:t>toarelor condi</w:t>
      </w:r>
      <w:r w:rsidR="008F3698">
        <w:rPr>
          <w:rFonts w:ascii="Arial" w:hAnsi="Arial" w:cs="Arial"/>
          <w:lang w:val="pt-BR"/>
        </w:rPr>
        <w:t>ţ</w:t>
      </w:r>
      <w:r w:rsidRPr="00722887">
        <w:rPr>
          <w:rFonts w:ascii="Arial" w:hAnsi="Arial" w:cs="Arial"/>
          <w:lang w:val="pt-BR"/>
        </w:rPr>
        <w:t>ii:</w:t>
      </w:r>
    </w:p>
    <w:p w:rsidR="003F1937" w:rsidRPr="00722887" w:rsidRDefault="003F1937" w:rsidP="009110A8">
      <w:pPr>
        <w:spacing w:line="240" w:lineRule="auto"/>
        <w:ind w:left="709" w:hanging="349"/>
        <w:jc w:val="both"/>
        <w:rPr>
          <w:rFonts w:ascii="Arial" w:hAnsi="Arial" w:cs="Arial"/>
          <w:lang w:val="pt-BR"/>
        </w:rPr>
      </w:pPr>
      <w:r w:rsidRPr="00722887">
        <w:rPr>
          <w:rFonts w:ascii="Arial" w:hAnsi="Arial" w:cs="Arial"/>
          <w:lang w:val="pt-BR"/>
        </w:rPr>
        <w:t>A. Entitatea este o institu</w:t>
      </w:r>
      <w:r w:rsidR="008F3698">
        <w:rPr>
          <w:rFonts w:ascii="Arial" w:hAnsi="Arial" w:cs="Arial"/>
          <w:lang w:val="pt-BR"/>
        </w:rPr>
        <w:t>ţ</w:t>
      </w:r>
      <w:r w:rsidRPr="00722887">
        <w:rPr>
          <w:rFonts w:ascii="Arial" w:hAnsi="Arial" w:cs="Arial"/>
          <w:lang w:val="pt-BR"/>
        </w:rPr>
        <w:t xml:space="preserve">ie de </w:t>
      </w:r>
      <w:r w:rsidR="008F3698">
        <w:rPr>
          <w:rFonts w:ascii="Arial" w:hAnsi="Arial" w:cs="Arial"/>
          <w:lang w:val="pt-BR"/>
        </w:rPr>
        <w:t>î</w:t>
      </w:r>
      <w:r w:rsidRPr="00722887">
        <w:rPr>
          <w:rFonts w:ascii="Arial" w:hAnsi="Arial" w:cs="Arial"/>
          <w:lang w:val="pt-BR"/>
        </w:rPr>
        <w:t>nv</w:t>
      </w:r>
      <w:r w:rsidR="008F3698">
        <w:rPr>
          <w:rFonts w:ascii="Arial" w:hAnsi="Arial" w:cs="Arial"/>
          <w:lang w:val="pt-BR"/>
        </w:rPr>
        <w:t>ăţă</w:t>
      </w:r>
      <w:r w:rsidRPr="00722887">
        <w:rPr>
          <w:rFonts w:ascii="Arial" w:hAnsi="Arial" w:cs="Arial"/>
          <w:lang w:val="pt-BR"/>
        </w:rPr>
        <w:t>m</w:t>
      </w:r>
      <w:r w:rsidR="008F3698">
        <w:rPr>
          <w:rFonts w:ascii="Arial" w:hAnsi="Arial" w:cs="Arial"/>
          <w:lang w:val="pt-BR"/>
        </w:rPr>
        <w:t>â</w:t>
      </w:r>
      <w:r w:rsidR="009110A8">
        <w:rPr>
          <w:rFonts w:ascii="Arial" w:hAnsi="Arial" w:cs="Arial"/>
          <w:lang w:val="pt-BR"/>
        </w:rPr>
        <w:t>nt superior sau</w:t>
      </w:r>
      <w:r w:rsidR="009110A8" w:rsidRPr="009110A8">
        <w:rPr>
          <w:rFonts w:ascii="Arial" w:hAnsi="Arial" w:cs="Arial"/>
          <w:lang w:val="pt-BR"/>
        </w:rPr>
        <w:t xml:space="preserve"> </w:t>
      </w:r>
      <w:r w:rsidR="009110A8">
        <w:rPr>
          <w:rFonts w:ascii="Arial" w:hAnsi="Arial" w:cs="Arial"/>
          <w:lang w:val="pt-BR"/>
        </w:rPr>
        <w:t>e</w:t>
      </w:r>
      <w:r w:rsidR="009110A8" w:rsidRPr="00722887">
        <w:rPr>
          <w:rFonts w:ascii="Arial" w:hAnsi="Arial" w:cs="Arial"/>
          <w:lang w:val="pt-BR"/>
        </w:rPr>
        <w:t xml:space="preserve">ntitatea are ca principal obiect de activitate Cercetarea </w:t>
      </w:r>
      <w:r w:rsidR="009110A8">
        <w:rPr>
          <w:rFonts w:ascii="Arial" w:hAnsi="Arial" w:cs="Arial"/>
          <w:lang w:val="pt-BR"/>
        </w:rPr>
        <w:t>–</w:t>
      </w:r>
      <w:r w:rsidR="009110A8" w:rsidRPr="00722887">
        <w:rPr>
          <w:rFonts w:ascii="Arial" w:hAnsi="Arial" w:cs="Arial"/>
          <w:lang w:val="pt-BR"/>
        </w:rPr>
        <w:t xml:space="preserve"> Dezvoltarea</w:t>
      </w:r>
      <w:r w:rsidR="009110A8">
        <w:rPr>
          <w:rFonts w:ascii="Arial" w:hAnsi="Arial" w:cs="Arial"/>
          <w:lang w:val="pt-BR"/>
        </w:rPr>
        <w:t xml:space="preserve"> </w:t>
      </w:r>
      <w:r w:rsidR="009110A8" w:rsidRPr="00722887">
        <w:rPr>
          <w:rFonts w:ascii="Arial" w:hAnsi="Arial" w:cs="Arial"/>
          <w:lang w:val="pt-BR"/>
        </w:rPr>
        <w:t xml:space="preserve">(cod </w:t>
      </w:r>
      <w:r w:rsidR="009110A8">
        <w:rPr>
          <w:rFonts w:ascii="Arial" w:hAnsi="Arial" w:cs="Arial"/>
          <w:lang w:val="pt-BR"/>
        </w:rPr>
        <w:t>î</w:t>
      </w:r>
      <w:r w:rsidR="009110A8" w:rsidRPr="00722887">
        <w:rPr>
          <w:rFonts w:ascii="Arial" w:hAnsi="Arial" w:cs="Arial"/>
          <w:lang w:val="pt-BR"/>
        </w:rPr>
        <w:t xml:space="preserve">n clasa CAEN) conform statutului sau actului juridic de </w:t>
      </w:r>
      <w:r w:rsidR="009110A8">
        <w:rPr>
          <w:rFonts w:ascii="Arial" w:hAnsi="Arial" w:cs="Arial"/>
          <w:lang w:val="pt-BR"/>
        </w:rPr>
        <w:t>î</w:t>
      </w:r>
      <w:r w:rsidR="009110A8" w:rsidRPr="00722887">
        <w:rPr>
          <w:rFonts w:ascii="Arial" w:hAnsi="Arial" w:cs="Arial"/>
          <w:lang w:val="pt-BR"/>
        </w:rPr>
        <w:t>nfiin</w:t>
      </w:r>
      <w:r w:rsidR="009110A8">
        <w:rPr>
          <w:rFonts w:ascii="Arial" w:hAnsi="Arial" w:cs="Arial"/>
          <w:lang w:val="pt-BR"/>
        </w:rPr>
        <w:t>ţ</w:t>
      </w:r>
      <w:r w:rsidR="009110A8" w:rsidRPr="00722887">
        <w:rPr>
          <w:rFonts w:ascii="Arial" w:hAnsi="Arial" w:cs="Arial"/>
          <w:lang w:val="pt-BR"/>
        </w:rPr>
        <w:t>are:</w:t>
      </w:r>
    </w:p>
    <w:p w:rsidR="003F1937" w:rsidRPr="00722887" w:rsidRDefault="003F1937" w:rsidP="003F1937">
      <w:pPr>
        <w:spacing w:line="240" w:lineRule="auto"/>
        <w:ind w:left="144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648AA9B3" wp14:editId="369D2786">
                <wp:extent cx="274320" cy="228600"/>
                <wp:effectExtent l="0" t="9525" r="11430" b="9525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9017" y="0"/>
                            <a:ext cx="20530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0" o:spid="_x0000_s1026" editas="canvas" style="width:21.6pt;height:18pt;mso-position-horizontal-relative:char;mso-position-vertical-relative:lin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0;height:228600;visibility:visible;mso-wrap-style:square">
                  <v:fill o:detectmouseclick="t"/>
                  <v:path o:connecttype="none"/>
                </v:shape>
                <v:rect id="Rectangle 31" o:spid="_x0000_s1028" style="position:absolute;left:69017;width:205303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w10:anchorlock/>
              </v:group>
            </w:pict>
          </mc:Fallback>
        </mc:AlternateContent>
      </w:r>
      <w:r w:rsidRPr="00722887">
        <w:rPr>
          <w:rFonts w:ascii="Arial" w:hAnsi="Arial" w:cs="Arial"/>
          <w:lang w:val="pt-BR"/>
        </w:rPr>
        <w:t xml:space="preserve">  DA</w:t>
      </w:r>
      <w:r w:rsidRPr="00722887">
        <w:rPr>
          <w:rFonts w:ascii="Arial" w:hAnsi="Arial" w:cs="Arial"/>
          <w:lang w:val="pt-BR"/>
        </w:rPr>
        <w:tab/>
      </w:r>
      <w:r w:rsidRPr="00722887">
        <w:rPr>
          <w:rFonts w:ascii="Arial" w:hAnsi="Arial" w:cs="Arial"/>
          <w:lang w:val="pt-BR"/>
        </w:rPr>
        <w:tab/>
      </w:r>
      <w:r w:rsidRPr="00722887">
        <w:rPr>
          <w:rFonts w:ascii="Arial" w:hAnsi="Arial" w:cs="Arial"/>
          <w:lang w:val="pt-BR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601FDF2" wp14:editId="55780494">
                <wp:extent cx="274320" cy="228600"/>
                <wp:effectExtent l="0" t="9525" r="11430" b="9525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9017" y="0"/>
                            <a:ext cx="20530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26" editas="canvas" style="width:21.6pt;height:18pt;mso-position-horizontal-relative:char;mso-position-vertical-relative:lin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">
                <v:shape id="_x0000_s1027" type="#_x0000_t75" style="position:absolute;width:274320;height:228600;visibility:visible;mso-wrap-style:square">
                  <v:fill o:detectmouseclick="t"/>
                  <v:path o:connecttype="none"/>
                </v:shape>
                <v:rect id="Rectangle 28" o:spid="_x0000_s1028" style="position:absolute;left:69017;width:205303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w10:anchorlock/>
              </v:group>
            </w:pict>
          </mc:Fallback>
        </mc:AlternateContent>
      </w:r>
      <w:r w:rsidRPr="00722887">
        <w:rPr>
          <w:rFonts w:ascii="Arial" w:hAnsi="Arial" w:cs="Arial"/>
          <w:lang w:val="pt-BR"/>
        </w:rPr>
        <w:t xml:space="preserve">  NU</w:t>
      </w:r>
    </w:p>
    <w:p w:rsidR="003F1937" w:rsidRPr="00722887" w:rsidRDefault="003F1937" w:rsidP="003F193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722887">
        <w:rPr>
          <w:rFonts w:ascii="Arial" w:hAnsi="Arial" w:cs="Arial"/>
          <w:lang w:val="it-IT"/>
        </w:rPr>
        <w:t xml:space="preserve">Profiturile/veniturile excedentare, </w:t>
      </w:r>
      <w:r w:rsidRPr="00722887">
        <w:rPr>
          <w:rFonts w:ascii="Arial" w:hAnsi="Arial" w:cs="Arial"/>
          <w:i/>
          <w:lang w:val="it-IT"/>
        </w:rPr>
        <w:t>realizate din fonduri de la bugetul de stat</w:t>
      </w:r>
      <w:r w:rsidRPr="00722887">
        <w:rPr>
          <w:rFonts w:ascii="Arial" w:hAnsi="Arial" w:cs="Arial"/>
          <w:lang w:val="it-IT"/>
        </w:rPr>
        <w:t xml:space="preserve">, sunt reinvestite </w:t>
      </w:r>
      <w:r w:rsidR="008F3698">
        <w:rPr>
          <w:rFonts w:ascii="Arial" w:hAnsi="Arial" w:cs="Arial"/>
          <w:lang w:val="it-IT"/>
        </w:rPr>
        <w:t>î</w:t>
      </w:r>
      <w:r w:rsidRPr="00722887">
        <w:rPr>
          <w:rFonts w:ascii="Arial" w:hAnsi="Arial" w:cs="Arial"/>
          <w:lang w:val="it-IT"/>
        </w:rPr>
        <w:t>n activit</w:t>
      </w:r>
      <w:r w:rsidR="008F3698">
        <w:rPr>
          <w:rFonts w:ascii="Arial" w:hAnsi="Arial" w:cs="Arial"/>
          <w:lang w:val="it-IT"/>
        </w:rPr>
        <w:t>ăţ</w:t>
      </w:r>
      <w:r w:rsidRPr="00722887">
        <w:rPr>
          <w:rFonts w:ascii="Arial" w:hAnsi="Arial" w:cs="Arial"/>
          <w:lang w:val="it-IT"/>
        </w:rPr>
        <w:t>i de cercetare, diseminare sau de educa</w:t>
      </w:r>
      <w:r w:rsidR="008F3698">
        <w:rPr>
          <w:rFonts w:ascii="Arial" w:hAnsi="Arial" w:cs="Arial"/>
          <w:lang w:val="it-IT"/>
        </w:rPr>
        <w:t>ţ</w:t>
      </w:r>
      <w:r w:rsidRPr="00722887">
        <w:rPr>
          <w:rFonts w:ascii="Arial" w:hAnsi="Arial" w:cs="Arial"/>
          <w:lang w:val="it-IT"/>
        </w:rPr>
        <w:t>ie, conform actulu</w:t>
      </w:r>
      <w:bookmarkStart w:id="0" w:name="_GoBack"/>
      <w:bookmarkEnd w:id="0"/>
      <w:r w:rsidRPr="00722887">
        <w:rPr>
          <w:rFonts w:ascii="Arial" w:hAnsi="Arial" w:cs="Arial"/>
          <w:lang w:val="it-IT"/>
        </w:rPr>
        <w:t>i de constituire sau statutului:</w:t>
      </w:r>
    </w:p>
    <w:p w:rsidR="003F1937" w:rsidRPr="00722887" w:rsidRDefault="003F1937" w:rsidP="003F1937">
      <w:pPr>
        <w:spacing w:line="240" w:lineRule="auto"/>
        <w:ind w:left="144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274320" cy="228600"/>
                <wp:effectExtent l="0" t="9525" r="11430" b="9525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017" y="0"/>
                            <a:ext cx="20530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" o:spid="_x0000_s1026" editas="canvas" style="width:21.6pt;height:18pt;mso-position-horizontal-relative:char;mso-position-vertical-relative:lin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">
                <v:shape id="_x0000_s1027" type="#_x0000_t75" style="position:absolute;width:274320;height:228600;visibility:visible;mso-wrap-style:square">
                  <v:fill o:detectmouseclick="t"/>
                  <v:path o:connecttype="none"/>
                </v:shape>
                <v:rect id="Rectangle 19" o:spid="_x0000_s1028" style="position:absolute;left:69017;width:205303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w10:anchorlock/>
              </v:group>
            </w:pict>
          </mc:Fallback>
        </mc:AlternateContent>
      </w:r>
      <w:r w:rsidRPr="00722887">
        <w:rPr>
          <w:rFonts w:ascii="Arial" w:hAnsi="Arial" w:cs="Arial"/>
          <w:lang w:val="it-IT"/>
        </w:rPr>
        <w:t xml:space="preserve">  DA</w:t>
      </w:r>
      <w:r w:rsidRPr="00722887">
        <w:rPr>
          <w:rFonts w:ascii="Arial" w:hAnsi="Arial" w:cs="Arial"/>
          <w:lang w:val="it-IT"/>
        </w:rPr>
        <w:tab/>
      </w:r>
      <w:r w:rsidRPr="00722887">
        <w:rPr>
          <w:rFonts w:ascii="Arial" w:hAnsi="Arial" w:cs="Arial"/>
          <w:lang w:val="it-IT"/>
        </w:rPr>
        <w:tab/>
      </w:r>
      <w:r w:rsidRPr="00722887">
        <w:rPr>
          <w:rFonts w:ascii="Arial" w:hAnsi="Arial" w:cs="Arial"/>
          <w:lang w:val="it-IT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274320" cy="228600"/>
                <wp:effectExtent l="0" t="9525" r="11430" b="9525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017" y="0"/>
                            <a:ext cx="20530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21.6pt;height:18pt;mso-position-horizontal-relative:char;mso-position-vertical-relative:lin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">
                <v:shape id="_x0000_s1027" type="#_x0000_t75" style="position:absolute;width:274320;height:228600;visibility:visible;mso-wrap-style:square">
                  <v:fill o:detectmouseclick="t"/>
                  <v:path o:connecttype="none"/>
                </v:shape>
                <v:rect id="Rectangle 16" o:spid="_x0000_s1028" style="position:absolute;left:69017;width:205303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  <w:r w:rsidRPr="00722887">
        <w:rPr>
          <w:rFonts w:ascii="Arial" w:hAnsi="Arial" w:cs="Arial"/>
          <w:lang w:val="pt-BR"/>
        </w:rPr>
        <w:t xml:space="preserve">  </w:t>
      </w:r>
      <w:r w:rsidRPr="00722887">
        <w:rPr>
          <w:rFonts w:ascii="Arial" w:hAnsi="Arial" w:cs="Arial"/>
          <w:lang w:val="it-IT"/>
        </w:rPr>
        <w:t>NU</w:t>
      </w:r>
    </w:p>
    <w:p w:rsidR="003F1937" w:rsidRPr="00722887" w:rsidRDefault="003F1937" w:rsidP="003F193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722887">
        <w:rPr>
          <w:rFonts w:ascii="Arial" w:hAnsi="Arial" w:cs="Arial"/>
          <w:lang w:val="it-IT"/>
        </w:rPr>
        <w:t>Exist</w:t>
      </w:r>
      <w:r w:rsidR="008F3698">
        <w:rPr>
          <w:rFonts w:ascii="Arial" w:hAnsi="Arial" w:cs="Arial"/>
          <w:lang w:val="it-IT"/>
        </w:rPr>
        <w:t>ă</w:t>
      </w:r>
      <w:r w:rsidRPr="00722887">
        <w:rPr>
          <w:rFonts w:ascii="Arial" w:hAnsi="Arial" w:cs="Arial"/>
          <w:lang w:val="it-IT"/>
        </w:rPr>
        <w:t xml:space="preserve"> agen</w:t>
      </w:r>
      <w:r w:rsidR="008F3698">
        <w:rPr>
          <w:rFonts w:ascii="Arial" w:hAnsi="Arial" w:cs="Arial"/>
          <w:lang w:val="it-IT"/>
        </w:rPr>
        <w:t>ţ</w:t>
      </w:r>
      <w:r w:rsidRPr="00722887">
        <w:rPr>
          <w:rFonts w:ascii="Arial" w:hAnsi="Arial" w:cs="Arial"/>
          <w:lang w:val="it-IT"/>
        </w:rPr>
        <w:t>i economici care pot exercita influen</w:t>
      </w:r>
      <w:r w:rsidR="008F3698">
        <w:rPr>
          <w:rFonts w:ascii="Arial" w:hAnsi="Arial" w:cs="Arial"/>
          <w:lang w:val="it-IT"/>
        </w:rPr>
        <w:t>ţ</w:t>
      </w:r>
      <w:r w:rsidRPr="00722887">
        <w:rPr>
          <w:rFonts w:ascii="Arial" w:hAnsi="Arial" w:cs="Arial"/>
          <w:lang w:val="it-IT"/>
        </w:rPr>
        <w:t>e asupra entit</w:t>
      </w:r>
      <w:r w:rsidR="008F3698">
        <w:rPr>
          <w:rFonts w:ascii="Arial" w:hAnsi="Arial" w:cs="Arial"/>
          <w:lang w:val="it-IT"/>
        </w:rPr>
        <w:t>ăţ</w:t>
      </w:r>
      <w:r w:rsidRPr="00722887">
        <w:rPr>
          <w:rFonts w:ascii="Arial" w:hAnsi="Arial" w:cs="Arial"/>
          <w:lang w:val="it-IT"/>
        </w:rPr>
        <w:t>ii de CD, din poz</w:t>
      </w:r>
      <w:r w:rsidR="008F3698">
        <w:rPr>
          <w:rFonts w:ascii="Arial" w:hAnsi="Arial" w:cs="Arial"/>
          <w:lang w:val="it-IT"/>
        </w:rPr>
        <w:t>iţ</w:t>
      </w:r>
      <w:r w:rsidRPr="00722887">
        <w:rPr>
          <w:rFonts w:ascii="Arial" w:hAnsi="Arial" w:cs="Arial"/>
          <w:lang w:val="it-IT"/>
        </w:rPr>
        <w:t>ia de ac</w:t>
      </w:r>
      <w:r w:rsidR="008F3698">
        <w:rPr>
          <w:rFonts w:ascii="Arial" w:hAnsi="Arial" w:cs="Arial"/>
          <w:lang w:val="it-IT"/>
        </w:rPr>
        <w:t>ţ</w:t>
      </w:r>
      <w:r w:rsidRPr="00722887">
        <w:rPr>
          <w:rFonts w:ascii="Arial" w:hAnsi="Arial" w:cs="Arial"/>
          <w:lang w:val="it-IT"/>
        </w:rPr>
        <w:t xml:space="preserve">ionari sau membri </w:t>
      </w:r>
      <w:r w:rsidR="008F3698">
        <w:rPr>
          <w:rFonts w:ascii="Arial" w:hAnsi="Arial" w:cs="Arial"/>
          <w:lang w:val="it-IT"/>
        </w:rPr>
        <w:t>ş</w:t>
      </w:r>
      <w:r w:rsidRPr="00722887">
        <w:rPr>
          <w:rFonts w:ascii="Arial" w:hAnsi="Arial" w:cs="Arial"/>
          <w:lang w:val="it-IT"/>
        </w:rPr>
        <w:t>i care se refer</w:t>
      </w:r>
      <w:r w:rsidR="008F3698">
        <w:rPr>
          <w:rFonts w:ascii="Arial" w:hAnsi="Arial" w:cs="Arial"/>
          <w:lang w:val="it-IT"/>
        </w:rPr>
        <w:t>ă</w:t>
      </w:r>
      <w:r w:rsidRPr="00722887">
        <w:rPr>
          <w:rFonts w:ascii="Arial" w:hAnsi="Arial" w:cs="Arial"/>
          <w:lang w:val="it-IT"/>
        </w:rPr>
        <w:t xml:space="preserve"> la acces preferen</w:t>
      </w:r>
      <w:r w:rsidR="008F3698">
        <w:rPr>
          <w:rFonts w:ascii="Arial" w:hAnsi="Arial" w:cs="Arial"/>
          <w:lang w:val="it-IT"/>
        </w:rPr>
        <w:t>ţ</w:t>
      </w:r>
      <w:r w:rsidRPr="00722887">
        <w:rPr>
          <w:rFonts w:ascii="Arial" w:hAnsi="Arial" w:cs="Arial"/>
          <w:lang w:val="it-IT"/>
        </w:rPr>
        <w:t>ial la capacit</w:t>
      </w:r>
      <w:r w:rsidR="008F3698">
        <w:rPr>
          <w:rFonts w:ascii="Arial" w:hAnsi="Arial" w:cs="Arial"/>
          <w:lang w:val="it-IT"/>
        </w:rPr>
        <w:t>ăţ</w:t>
      </w:r>
      <w:r w:rsidRPr="00722887">
        <w:rPr>
          <w:rFonts w:ascii="Arial" w:hAnsi="Arial" w:cs="Arial"/>
          <w:lang w:val="it-IT"/>
        </w:rPr>
        <w:t>ile de cercetare ale entit</w:t>
      </w:r>
      <w:r w:rsidR="008F3698">
        <w:rPr>
          <w:rFonts w:ascii="Arial" w:hAnsi="Arial" w:cs="Arial"/>
          <w:lang w:val="it-IT"/>
        </w:rPr>
        <w:t>ăţ</w:t>
      </w:r>
      <w:r w:rsidRPr="00722887">
        <w:rPr>
          <w:rFonts w:ascii="Arial" w:hAnsi="Arial" w:cs="Arial"/>
          <w:lang w:val="it-IT"/>
        </w:rPr>
        <w:t>ii respective sau/</w:t>
      </w:r>
      <w:r w:rsidR="008F3698">
        <w:rPr>
          <w:rFonts w:ascii="Arial" w:hAnsi="Arial" w:cs="Arial"/>
          <w:lang w:val="it-IT"/>
        </w:rPr>
        <w:t>ş</w:t>
      </w:r>
      <w:r w:rsidRPr="00722887">
        <w:rPr>
          <w:rFonts w:ascii="Arial" w:hAnsi="Arial" w:cs="Arial"/>
          <w:lang w:val="it-IT"/>
        </w:rPr>
        <w:t>i la rezultatele de cercetare generate de aceasta:</w:t>
      </w:r>
    </w:p>
    <w:p w:rsidR="003F1937" w:rsidRPr="00722887" w:rsidRDefault="003F1937" w:rsidP="003F1937">
      <w:pPr>
        <w:spacing w:line="240" w:lineRule="auto"/>
        <w:ind w:left="144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274320" cy="228600"/>
                <wp:effectExtent l="0" t="9525" r="11430" b="9525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017" y="0"/>
                            <a:ext cx="20530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26" editas="canvas" style="width:21.6pt;height:18pt;mso-position-horizontal-relative:char;mso-position-vertical-relative:lin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">
                <v:shape id="_x0000_s1027" type="#_x0000_t75" style="position:absolute;width:274320;height:228600;visibility:visible;mso-wrap-style:square">
                  <v:fill o:detectmouseclick="t"/>
                  <v:path o:connecttype="none"/>
                </v:shape>
                <v:rect id="Rectangle 13" o:spid="_x0000_s1028" style="position:absolute;left:69017;width:205303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w10:anchorlock/>
              </v:group>
            </w:pict>
          </mc:Fallback>
        </mc:AlternateContent>
      </w:r>
      <w:r w:rsidRPr="00722887">
        <w:rPr>
          <w:rFonts w:ascii="Arial" w:hAnsi="Arial" w:cs="Arial"/>
          <w:lang w:val="it-IT"/>
        </w:rPr>
        <w:t xml:space="preserve">  DA</w:t>
      </w:r>
      <w:r w:rsidRPr="00722887">
        <w:rPr>
          <w:rFonts w:ascii="Arial" w:hAnsi="Arial" w:cs="Arial"/>
          <w:lang w:val="it-IT"/>
        </w:rPr>
        <w:tab/>
      </w:r>
      <w:r w:rsidRPr="00722887">
        <w:rPr>
          <w:rFonts w:ascii="Arial" w:hAnsi="Arial" w:cs="Arial"/>
          <w:lang w:val="it-IT"/>
        </w:rPr>
        <w:tab/>
      </w:r>
      <w:r w:rsidRPr="00722887">
        <w:rPr>
          <w:rFonts w:ascii="Arial" w:hAnsi="Arial" w:cs="Arial"/>
          <w:lang w:val="it-IT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274320" cy="228600"/>
                <wp:effectExtent l="0" t="9525" r="11430" b="9525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017" y="0"/>
                            <a:ext cx="20530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21.6pt;height:18pt;mso-position-horizontal-relative:char;mso-position-vertical-relative:lin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">
                <v:shape id="_x0000_s1027" type="#_x0000_t75" style="position:absolute;width:274320;height:228600;visibility:visible;mso-wrap-style:square">
                  <v:fill o:detectmouseclick="t"/>
                  <v:path o:connecttype="none"/>
                </v:shape>
                <v:rect id="Rectangle 10" o:spid="_x0000_s1028" style="position:absolute;left:69017;width:205303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w10:anchorlock/>
              </v:group>
            </w:pict>
          </mc:Fallback>
        </mc:AlternateContent>
      </w:r>
      <w:r w:rsidRPr="00722887">
        <w:rPr>
          <w:rFonts w:ascii="Arial" w:hAnsi="Arial" w:cs="Arial"/>
          <w:lang w:val="pt-BR"/>
        </w:rPr>
        <w:t xml:space="preserve">  </w:t>
      </w:r>
      <w:r w:rsidRPr="00722887">
        <w:rPr>
          <w:rFonts w:ascii="Arial" w:hAnsi="Arial" w:cs="Arial"/>
          <w:lang w:val="it-IT"/>
        </w:rPr>
        <w:t>NU</w:t>
      </w:r>
    </w:p>
    <w:p w:rsidR="003F1937" w:rsidRPr="00722887" w:rsidRDefault="00BE0F15" w:rsidP="003F193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Î</w:t>
      </w:r>
      <w:r w:rsidR="003F1937" w:rsidRPr="00722887">
        <w:rPr>
          <w:rFonts w:ascii="Arial" w:hAnsi="Arial" w:cs="Arial"/>
          <w:lang w:val="it-IT"/>
        </w:rPr>
        <w:t>n bilan</w:t>
      </w:r>
      <w:r>
        <w:rPr>
          <w:rFonts w:ascii="Arial" w:hAnsi="Arial" w:cs="Arial"/>
          <w:lang w:val="it-IT"/>
        </w:rPr>
        <w:t>ţ</w:t>
      </w:r>
      <w:r w:rsidR="003F1937" w:rsidRPr="00722887">
        <w:rPr>
          <w:rFonts w:ascii="Arial" w:hAnsi="Arial" w:cs="Arial"/>
          <w:lang w:val="it-IT"/>
        </w:rPr>
        <w:t xml:space="preserve"> sau </w:t>
      </w:r>
      <w:r>
        <w:rPr>
          <w:rFonts w:ascii="Arial" w:hAnsi="Arial" w:cs="Arial"/>
          <w:lang w:val="it-IT"/>
        </w:rPr>
        <w:t>î</w:t>
      </w:r>
      <w:r w:rsidR="003F1937" w:rsidRPr="00722887">
        <w:rPr>
          <w:rFonts w:ascii="Arial" w:hAnsi="Arial" w:cs="Arial"/>
          <w:lang w:val="it-IT"/>
        </w:rPr>
        <w:t>n balan</w:t>
      </w:r>
      <w:r>
        <w:rPr>
          <w:rFonts w:ascii="Arial" w:hAnsi="Arial" w:cs="Arial"/>
          <w:lang w:val="it-IT"/>
        </w:rPr>
        <w:t>ţ</w:t>
      </w:r>
      <w:r w:rsidR="003F1937" w:rsidRPr="00722887">
        <w:rPr>
          <w:rFonts w:ascii="Arial" w:hAnsi="Arial" w:cs="Arial"/>
          <w:lang w:val="it-IT"/>
        </w:rPr>
        <w:t>a cu situa</w:t>
      </w:r>
      <w:r>
        <w:rPr>
          <w:rFonts w:ascii="Arial" w:hAnsi="Arial" w:cs="Arial"/>
          <w:lang w:val="it-IT"/>
        </w:rPr>
        <w:t>ţ</w:t>
      </w:r>
      <w:r w:rsidR="003F1937" w:rsidRPr="00722887">
        <w:rPr>
          <w:rFonts w:ascii="Arial" w:hAnsi="Arial" w:cs="Arial"/>
          <w:lang w:val="it-IT"/>
        </w:rPr>
        <w:t>ia analitic</w:t>
      </w:r>
      <w:r>
        <w:rPr>
          <w:rFonts w:ascii="Arial" w:hAnsi="Arial" w:cs="Arial"/>
          <w:lang w:val="it-IT"/>
        </w:rPr>
        <w:t>ă</w:t>
      </w:r>
      <w:r w:rsidR="003F1937" w:rsidRPr="00722887">
        <w:rPr>
          <w:rFonts w:ascii="Arial" w:hAnsi="Arial" w:cs="Arial"/>
          <w:lang w:val="it-IT"/>
        </w:rPr>
        <w:t>, activit</w:t>
      </w:r>
      <w:r>
        <w:rPr>
          <w:rFonts w:ascii="Arial" w:hAnsi="Arial" w:cs="Arial"/>
          <w:lang w:val="it-IT"/>
        </w:rPr>
        <w:t>ăţ</w:t>
      </w:r>
      <w:r w:rsidR="003F1937" w:rsidRPr="00722887">
        <w:rPr>
          <w:rFonts w:ascii="Arial" w:hAnsi="Arial" w:cs="Arial"/>
          <w:lang w:val="it-IT"/>
        </w:rPr>
        <w:t>ile non-economice (finan</w:t>
      </w:r>
      <w:r>
        <w:rPr>
          <w:rFonts w:ascii="Arial" w:hAnsi="Arial" w:cs="Arial"/>
          <w:lang w:val="it-IT"/>
        </w:rPr>
        <w:t>ţ</w:t>
      </w:r>
      <w:r w:rsidR="003F1937" w:rsidRPr="00722887">
        <w:rPr>
          <w:rFonts w:ascii="Arial" w:hAnsi="Arial" w:cs="Arial"/>
          <w:lang w:val="it-IT"/>
        </w:rPr>
        <w:t xml:space="preserve">ate de la bugetul de stat prin proiecte de cercetare), costurile </w:t>
      </w:r>
      <w:r>
        <w:rPr>
          <w:rFonts w:ascii="Arial" w:hAnsi="Arial" w:cs="Arial"/>
          <w:lang w:val="it-IT"/>
        </w:rPr>
        <w:t>ş</w:t>
      </w:r>
      <w:r w:rsidR="003F1937" w:rsidRPr="00722887">
        <w:rPr>
          <w:rFonts w:ascii="Arial" w:hAnsi="Arial" w:cs="Arial"/>
          <w:lang w:val="it-IT"/>
        </w:rPr>
        <w:t>i finan</w:t>
      </w:r>
      <w:r>
        <w:rPr>
          <w:rFonts w:ascii="Arial" w:hAnsi="Arial" w:cs="Arial"/>
          <w:lang w:val="it-IT"/>
        </w:rPr>
        <w:t>ţ</w:t>
      </w:r>
      <w:r w:rsidR="003F1937" w:rsidRPr="00722887">
        <w:rPr>
          <w:rFonts w:ascii="Arial" w:hAnsi="Arial" w:cs="Arial"/>
          <w:lang w:val="it-IT"/>
        </w:rPr>
        <w:t>area acestora sunt prezentate separat de activit</w:t>
      </w:r>
      <w:r>
        <w:rPr>
          <w:rFonts w:ascii="Arial" w:hAnsi="Arial" w:cs="Arial"/>
          <w:lang w:val="it-IT"/>
        </w:rPr>
        <w:t>ăţ</w:t>
      </w:r>
      <w:r w:rsidR="003F1937" w:rsidRPr="00722887">
        <w:rPr>
          <w:rFonts w:ascii="Arial" w:hAnsi="Arial" w:cs="Arial"/>
          <w:lang w:val="it-IT"/>
        </w:rPr>
        <w:t>ile economice</w:t>
      </w:r>
      <w:r>
        <w:rPr>
          <w:rFonts w:ascii="Arial" w:hAnsi="Arial" w:cs="Arial"/>
          <w:lang w:val="it-IT"/>
        </w:rPr>
        <w:t xml:space="preserve"> </w:t>
      </w:r>
      <w:r w:rsidR="003F1937" w:rsidRPr="00722887">
        <w:rPr>
          <w:rFonts w:ascii="Arial" w:hAnsi="Arial" w:cs="Arial"/>
          <w:lang w:val="it-IT"/>
        </w:rPr>
        <w:t>(activit</w:t>
      </w:r>
      <w:r>
        <w:rPr>
          <w:rFonts w:ascii="Arial" w:hAnsi="Arial" w:cs="Arial"/>
          <w:lang w:val="it-IT"/>
        </w:rPr>
        <w:t>ăţ</w:t>
      </w:r>
      <w:r w:rsidR="003F1937" w:rsidRPr="00722887">
        <w:rPr>
          <w:rFonts w:ascii="Arial" w:hAnsi="Arial" w:cs="Arial"/>
          <w:lang w:val="it-IT"/>
        </w:rPr>
        <w:t xml:space="preserve">i care constau </w:t>
      </w:r>
      <w:r>
        <w:rPr>
          <w:rFonts w:ascii="Arial" w:hAnsi="Arial" w:cs="Arial"/>
          <w:lang w:val="it-IT"/>
        </w:rPr>
        <w:t>î</w:t>
      </w:r>
      <w:r w:rsidR="003F1937" w:rsidRPr="00722887">
        <w:rPr>
          <w:rFonts w:ascii="Arial" w:hAnsi="Arial" w:cs="Arial"/>
          <w:lang w:val="it-IT"/>
        </w:rPr>
        <w:t xml:space="preserve">n oferirea de bunuri </w:t>
      </w:r>
      <w:r>
        <w:rPr>
          <w:rFonts w:ascii="Arial" w:hAnsi="Arial" w:cs="Arial"/>
          <w:lang w:val="it-IT"/>
        </w:rPr>
        <w:t>şi/sau servicii pe piaţă</w:t>
      </w:r>
      <w:r w:rsidR="003F1937" w:rsidRPr="00722887">
        <w:rPr>
          <w:rFonts w:ascii="Arial" w:hAnsi="Arial" w:cs="Arial"/>
          <w:lang w:val="it-IT"/>
        </w:rPr>
        <w:t>):</w:t>
      </w:r>
    </w:p>
    <w:p w:rsidR="003F1937" w:rsidRPr="00722887" w:rsidRDefault="003F1937" w:rsidP="003F1937">
      <w:pPr>
        <w:spacing w:line="240" w:lineRule="auto"/>
        <w:ind w:left="144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274320" cy="228600"/>
                <wp:effectExtent l="0" t="9525" r="11430" b="952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017" y="0"/>
                            <a:ext cx="20530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21.6pt;height:18pt;mso-position-horizontal-relative:char;mso-position-vertical-relative:lin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">
                <v:shape id="_x0000_s1027" type="#_x0000_t75" style="position:absolute;width:274320;height:228600;visibility:visible;mso-wrap-style:square">
                  <v:fill o:detectmouseclick="t"/>
                  <v:path o:connecttype="none"/>
                </v:shape>
                <v:rect id="Rectangle 7" o:spid="_x0000_s1028" style="position:absolute;left:69017;width:205303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 w:rsidRPr="00722887">
        <w:rPr>
          <w:rFonts w:ascii="Arial" w:hAnsi="Arial" w:cs="Arial"/>
          <w:lang w:val="it-IT"/>
        </w:rPr>
        <w:t xml:space="preserve">  DA</w:t>
      </w:r>
      <w:r w:rsidRPr="00722887">
        <w:rPr>
          <w:rFonts w:ascii="Arial" w:hAnsi="Arial" w:cs="Arial"/>
          <w:lang w:val="it-IT"/>
        </w:rPr>
        <w:tab/>
      </w:r>
      <w:r w:rsidRPr="00722887">
        <w:rPr>
          <w:rFonts w:ascii="Arial" w:hAnsi="Arial" w:cs="Arial"/>
          <w:lang w:val="it-IT"/>
        </w:rPr>
        <w:tab/>
      </w:r>
      <w:r w:rsidRPr="00722887">
        <w:rPr>
          <w:rFonts w:ascii="Arial" w:hAnsi="Arial" w:cs="Arial"/>
          <w:lang w:val="it-IT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274320" cy="228600"/>
                <wp:effectExtent l="0" t="9525" r="11430" b="952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017" y="0"/>
                            <a:ext cx="20530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1.6pt;height:18pt;mso-position-horizontal-relative:char;mso-position-vertical-relative:line" coordsize="2743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">
                <v:shape id="_x0000_s1027" type="#_x0000_t75" style="position:absolute;width:274320;height:228600;visibility:visible;mso-wrap-style:square">
                  <v:fill o:detectmouseclick="t"/>
                  <v:path o:connecttype="none"/>
                </v:shape>
                <v:rect id="Rectangle 4" o:spid="_x0000_s1028" style="position:absolute;left:69017;width:205303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Pr="00722887">
        <w:rPr>
          <w:rFonts w:ascii="Arial" w:hAnsi="Arial" w:cs="Arial"/>
          <w:lang w:val="it-IT"/>
        </w:rPr>
        <w:t xml:space="preserve">  NU</w:t>
      </w:r>
    </w:p>
    <w:p w:rsidR="003F1937" w:rsidRDefault="003F1937" w:rsidP="003F1937">
      <w:pPr>
        <w:spacing w:line="240" w:lineRule="auto"/>
        <w:jc w:val="both"/>
        <w:rPr>
          <w:rFonts w:ascii="Arial" w:hAnsi="Arial" w:cs="Arial"/>
          <w:b/>
          <w:i/>
          <w:lang w:val="ro-RO"/>
        </w:rPr>
      </w:pPr>
      <w:r w:rsidRPr="004A2DB5">
        <w:rPr>
          <w:rFonts w:ascii="Arial" w:hAnsi="Arial" w:cs="Arial"/>
          <w:b/>
          <w:i/>
          <w:lang w:val="ro-RO"/>
        </w:rPr>
        <w:t>Dac</w:t>
      </w:r>
      <w:r w:rsidR="00BE0F15">
        <w:rPr>
          <w:rFonts w:ascii="Arial" w:hAnsi="Arial" w:cs="Arial"/>
          <w:b/>
          <w:i/>
          <w:lang w:val="ro-RO"/>
        </w:rPr>
        <w:t>ă</w:t>
      </w:r>
      <w:r w:rsidRPr="004A2DB5">
        <w:rPr>
          <w:rFonts w:ascii="Arial" w:hAnsi="Arial" w:cs="Arial"/>
          <w:b/>
          <w:i/>
          <w:lang w:val="ro-RO"/>
        </w:rPr>
        <w:t xml:space="preserve"> una din condi</w:t>
      </w:r>
      <w:r w:rsidR="00BE0F15">
        <w:rPr>
          <w:rFonts w:ascii="Arial" w:hAnsi="Arial" w:cs="Arial"/>
          <w:b/>
          <w:i/>
          <w:lang w:val="ro-RO"/>
        </w:rPr>
        <w:t>ţ</w:t>
      </w:r>
      <w:r w:rsidRPr="004A2DB5">
        <w:rPr>
          <w:rFonts w:ascii="Arial" w:hAnsi="Arial" w:cs="Arial"/>
          <w:b/>
          <w:i/>
          <w:lang w:val="ro-RO"/>
        </w:rPr>
        <w:t xml:space="preserve">iile A, B, C </w:t>
      </w:r>
      <w:r w:rsidR="00BE0F15">
        <w:rPr>
          <w:rFonts w:ascii="Arial" w:hAnsi="Arial" w:cs="Arial"/>
          <w:b/>
          <w:i/>
          <w:lang w:val="ro-RO"/>
        </w:rPr>
        <w:t>ş</w:t>
      </w:r>
      <w:r w:rsidRPr="004A2DB5">
        <w:rPr>
          <w:rFonts w:ascii="Arial" w:hAnsi="Arial" w:cs="Arial"/>
          <w:b/>
          <w:i/>
          <w:lang w:val="ro-RO"/>
        </w:rPr>
        <w:t>i D nu este respectat</w:t>
      </w:r>
      <w:r w:rsidR="00BE0F15">
        <w:rPr>
          <w:rFonts w:ascii="Arial" w:hAnsi="Arial" w:cs="Arial"/>
          <w:b/>
          <w:i/>
          <w:lang w:val="ro-RO"/>
        </w:rPr>
        <w:t>ă</w:t>
      </w:r>
      <w:r w:rsidRPr="004A2DB5">
        <w:rPr>
          <w:rFonts w:ascii="Arial" w:hAnsi="Arial" w:cs="Arial"/>
          <w:b/>
          <w:i/>
          <w:lang w:val="ro-RO"/>
        </w:rPr>
        <w:t>, se consider</w:t>
      </w:r>
      <w:r w:rsidR="00BE0F15">
        <w:rPr>
          <w:rFonts w:ascii="Arial" w:hAnsi="Arial" w:cs="Arial"/>
          <w:b/>
          <w:i/>
          <w:lang w:val="ro-RO"/>
        </w:rPr>
        <w:t>ă</w:t>
      </w:r>
      <w:r w:rsidRPr="004A2DB5">
        <w:rPr>
          <w:rFonts w:ascii="Arial" w:hAnsi="Arial" w:cs="Arial"/>
          <w:b/>
          <w:i/>
          <w:lang w:val="ro-RO"/>
        </w:rPr>
        <w:t xml:space="preserve"> c</w:t>
      </w:r>
      <w:r w:rsidR="00BE0F15">
        <w:rPr>
          <w:rFonts w:ascii="Arial" w:hAnsi="Arial" w:cs="Arial"/>
          <w:b/>
          <w:i/>
          <w:lang w:val="ro-RO"/>
        </w:rPr>
        <w:t>ă</w:t>
      </w:r>
      <w:r w:rsidRPr="004A2DB5">
        <w:rPr>
          <w:rFonts w:ascii="Arial" w:hAnsi="Arial" w:cs="Arial"/>
          <w:b/>
          <w:i/>
          <w:lang w:val="ro-RO"/>
        </w:rPr>
        <w:t xml:space="preserve"> aplicantul ac</w:t>
      </w:r>
      <w:r w:rsidR="00BE0F15">
        <w:rPr>
          <w:rFonts w:ascii="Arial" w:hAnsi="Arial" w:cs="Arial"/>
          <w:b/>
          <w:i/>
          <w:lang w:val="ro-RO"/>
        </w:rPr>
        <w:t>ţ</w:t>
      </w:r>
      <w:r w:rsidRPr="004A2DB5">
        <w:rPr>
          <w:rFonts w:ascii="Arial" w:hAnsi="Arial" w:cs="Arial"/>
          <w:b/>
          <w:i/>
          <w:lang w:val="ro-RO"/>
        </w:rPr>
        <w:t xml:space="preserve">ioneaza </w:t>
      </w:r>
      <w:r w:rsidR="00BE0F15">
        <w:rPr>
          <w:rFonts w:ascii="Arial" w:hAnsi="Arial" w:cs="Arial"/>
          <w:b/>
          <w:i/>
          <w:lang w:val="ro-RO"/>
        </w:rPr>
        <w:t>î</w:t>
      </w:r>
      <w:r w:rsidRPr="004A2DB5">
        <w:rPr>
          <w:rFonts w:ascii="Arial" w:hAnsi="Arial" w:cs="Arial"/>
          <w:b/>
          <w:i/>
          <w:lang w:val="ro-RO"/>
        </w:rPr>
        <w:t xml:space="preserve">n calitate de agent economic </w:t>
      </w:r>
      <w:r w:rsidR="00BE0F15">
        <w:rPr>
          <w:rFonts w:ascii="Arial" w:hAnsi="Arial" w:cs="Arial"/>
          <w:b/>
          <w:i/>
          <w:lang w:val="ro-RO"/>
        </w:rPr>
        <w:t>ş</w:t>
      </w:r>
      <w:r w:rsidRPr="004A2DB5">
        <w:rPr>
          <w:rFonts w:ascii="Arial" w:hAnsi="Arial" w:cs="Arial"/>
          <w:b/>
          <w:i/>
          <w:lang w:val="ro-RO"/>
        </w:rPr>
        <w:t>i se vor aplica criteriile de acordare a ajutorului de stat.</w:t>
      </w:r>
    </w:p>
    <w:p w:rsidR="003F1937" w:rsidRPr="00C02BF3" w:rsidRDefault="003F1937" w:rsidP="003F1937">
      <w:pPr>
        <w:spacing w:line="240" w:lineRule="auto"/>
        <w:jc w:val="both"/>
        <w:rPr>
          <w:rFonts w:ascii="Arial" w:hAnsi="Arial" w:cs="Arial"/>
          <w:b/>
          <w:lang w:val="ro-RO"/>
        </w:rPr>
      </w:pPr>
    </w:p>
    <w:tbl>
      <w:tblPr>
        <w:tblW w:w="10092" w:type="dxa"/>
        <w:tblLook w:val="01E0" w:firstRow="1" w:lastRow="1" w:firstColumn="1" w:lastColumn="1" w:noHBand="0" w:noVBand="0"/>
      </w:tblPr>
      <w:tblGrid>
        <w:gridCol w:w="4816"/>
        <w:gridCol w:w="5276"/>
      </w:tblGrid>
      <w:tr w:rsidR="003F1937" w:rsidRPr="004A2DB5" w:rsidTr="001E2E96">
        <w:trPr>
          <w:trHeight w:val="440"/>
        </w:trPr>
        <w:tc>
          <w:tcPr>
            <w:tcW w:w="4816" w:type="dxa"/>
            <w:shd w:val="clear" w:color="auto" w:fill="auto"/>
          </w:tcPr>
          <w:p w:rsidR="003F1937" w:rsidRPr="004A2DB5" w:rsidRDefault="003F1937" w:rsidP="0082151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4A2DB5">
              <w:rPr>
                <w:rFonts w:ascii="Arial" w:hAnsi="Arial" w:cs="Arial"/>
                <w:lang w:val="ro-RO"/>
              </w:rPr>
              <w:t>Data:</w:t>
            </w:r>
          </w:p>
        </w:tc>
        <w:tc>
          <w:tcPr>
            <w:tcW w:w="5276" w:type="dxa"/>
            <w:shd w:val="clear" w:color="auto" w:fill="auto"/>
          </w:tcPr>
          <w:p w:rsidR="003F1937" w:rsidRPr="004A2DB5" w:rsidRDefault="003F1937" w:rsidP="0082151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3F1937" w:rsidRPr="004A2DB5" w:rsidTr="001E2E96">
        <w:trPr>
          <w:trHeight w:val="424"/>
        </w:trPr>
        <w:tc>
          <w:tcPr>
            <w:tcW w:w="4816" w:type="dxa"/>
            <w:shd w:val="clear" w:color="auto" w:fill="auto"/>
          </w:tcPr>
          <w:p w:rsidR="003F1937" w:rsidRPr="004A2DB5" w:rsidRDefault="003F1937" w:rsidP="0082151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4A2DB5">
              <w:rPr>
                <w:rFonts w:ascii="Arial" w:hAnsi="Arial" w:cs="Arial"/>
                <w:lang w:val="ro-RO"/>
              </w:rPr>
              <w:t>Reprezentant legal</w:t>
            </w:r>
          </w:p>
        </w:tc>
        <w:tc>
          <w:tcPr>
            <w:tcW w:w="5276" w:type="dxa"/>
            <w:shd w:val="clear" w:color="auto" w:fill="auto"/>
          </w:tcPr>
          <w:p w:rsidR="003F1937" w:rsidRPr="004A2DB5" w:rsidRDefault="00BE0F15" w:rsidP="0082151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Funcţ</w:t>
            </w:r>
            <w:r w:rsidR="003F1937" w:rsidRPr="004A2DB5">
              <w:rPr>
                <w:rFonts w:ascii="Arial" w:hAnsi="Arial" w:cs="Arial"/>
                <w:lang w:val="ro-RO"/>
              </w:rPr>
              <w:t xml:space="preserve">ia: </w:t>
            </w:r>
          </w:p>
        </w:tc>
      </w:tr>
      <w:tr w:rsidR="003F1937" w:rsidRPr="004A2DB5" w:rsidTr="001E2E96">
        <w:trPr>
          <w:trHeight w:val="848"/>
        </w:trPr>
        <w:tc>
          <w:tcPr>
            <w:tcW w:w="4816" w:type="dxa"/>
            <w:shd w:val="clear" w:color="auto" w:fill="auto"/>
          </w:tcPr>
          <w:p w:rsidR="003F1937" w:rsidRPr="004A2DB5" w:rsidRDefault="003F1937" w:rsidP="0082151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5276" w:type="dxa"/>
            <w:shd w:val="clear" w:color="auto" w:fill="auto"/>
          </w:tcPr>
          <w:p w:rsidR="003F1937" w:rsidRPr="004A2DB5" w:rsidRDefault="003F1937" w:rsidP="0082151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4A2DB5">
              <w:rPr>
                <w:rFonts w:ascii="Arial" w:hAnsi="Arial" w:cs="Arial"/>
                <w:lang w:val="ro-RO"/>
              </w:rPr>
              <w:t xml:space="preserve">Numele </w:t>
            </w:r>
            <w:r w:rsidR="00BE0F15">
              <w:rPr>
                <w:rFonts w:ascii="Arial" w:hAnsi="Arial" w:cs="Arial"/>
                <w:lang w:val="ro-RO"/>
              </w:rPr>
              <w:t>ş</w:t>
            </w:r>
            <w:r w:rsidRPr="004A2DB5">
              <w:rPr>
                <w:rFonts w:ascii="Arial" w:hAnsi="Arial" w:cs="Arial"/>
                <w:lang w:val="ro-RO"/>
              </w:rPr>
              <w:t>i prenumele</w:t>
            </w:r>
          </w:p>
          <w:p w:rsidR="003F1937" w:rsidRPr="004A2DB5" w:rsidRDefault="003F1937" w:rsidP="00BE0F15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4A2DB5">
              <w:rPr>
                <w:rFonts w:ascii="Arial" w:hAnsi="Arial" w:cs="Arial"/>
                <w:lang w:val="ro-RO"/>
              </w:rPr>
              <w:t>Semnatur</w:t>
            </w:r>
            <w:r w:rsidR="00BE0F15">
              <w:rPr>
                <w:rFonts w:ascii="Arial" w:hAnsi="Arial" w:cs="Arial"/>
                <w:lang w:val="ro-RO"/>
              </w:rPr>
              <w:t>ă</w:t>
            </w:r>
            <w:r>
              <w:rPr>
                <w:rFonts w:ascii="Arial" w:hAnsi="Arial" w:cs="Arial"/>
                <w:lang w:val="ro-RO"/>
              </w:rPr>
              <w:t>/</w:t>
            </w:r>
            <w:r w:rsidR="00BE0F15">
              <w:rPr>
                <w:rFonts w:ascii="Arial" w:hAnsi="Arial" w:cs="Arial"/>
                <w:lang w:val="ro-RO"/>
              </w:rPr>
              <w:t>Ş</w:t>
            </w:r>
            <w:r>
              <w:rPr>
                <w:rFonts w:ascii="Arial" w:hAnsi="Arial" w:cs="Arial"/>
                <w:lang w:val="ro-RO"/>
              </w:rPr>
              <w:t>tampil</w:t>
            </w:r>
            <w:r w:rsidR="00BE0F15">
              <w:rPr>
                <w:rFonts w:ascii="Arial" w:hAnsi="Arial" w:cs="Arial"/>
                <w:lang w:val="ro-RO"/>
              </w:rPr>
              <w:t>ă</w:t>
            </w:r>
          </w:p>
        </w:tc>
      </w:tr>
      <w:tr w:rsidR="003F1937" w:rsidRPr="004A2DB5" w:rsidTr="001E2E96">
        <w:trPr>
          <w:trHeight w:val="848"/>
        </w:trPr>
        <w:tc>
          <w:tcPr>
            <w:tcW w:w="4816" w:type="dxa"/>
            <w:shd w:val="clear" w:color="auto" w:fill="auto"/>
          </w:tcPr>
          <w:p w:rsidR="003F1937" w:rsidRPr="004A2DB5" w:rsidRDefault="003F1937" w:rsidP="00821517">
            <w:pPr>
              <w:spacing w:line="240" w:lineRule="auto"/>
              <w:rPr>
                <w:rFonts w:ascii="Arial" w:hAnsi="Arial" w:cs="Arial"/>
                <w:lang w:val="ro-RO"/>
              </w:rPr>
            </w:pPr>
            <w:r w:rsidRPr="004A2DB5">
              <w:rPr>
                <w:rFonts w:ascii="Arial" w:hAnsi="Arial" w:cs="Arial"/>
                <w:lang w:val="ro-RO"/>
              </w:rPr>
              <w:t>Director de proiect / Responsabil proiect partener</w:t>
            </w:r>
          </w:p>
        </w:tc>
        <w:tc>
          <w:tcPr>
            <w:tcW w:w="5276" w:type="dxa"/>
            <w:shd w:val="clear" w:color="auto" w:fill="auto"/>
          </w:tcPr>
          <w:p w:rsidR="003F1937" w:rsidRPr="004A2DB5" w:rsidRDefault="003F1937" w:rsidP="00821517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4A2DB5">
              <w:rPr>
                <w:rFonts w:ascii="Arial" w:hAnsi="Arial" w:cs="Arial"/>
                <w:lang w:val="ro-RO"/>
              </w:rPr>
              <w:t xml:space="preserve">Numele </w:t>
            </w:r>
            <w:r w:rsidR="00BE0F15">
              <w:rPr>
                <w:rFonts w:ascii="Arial" w:hAnsi="Arial" w:cs="Arial"/>
                <w:lang w:val="ro-RO"/>
              </w:rPr>
              <w:t>ş</w:t>
            </w:r>
            <w:r w:rsidRPr="004A2DB5">
              <w:rPr>
                <w:rFonts w:ascii="Arial" w:hAnsi="Arial" w:cs="Arial"/>
                <w:lang w:val="ro-RO"/>
              </w:rPr>
              <w:t>i prenumele</w:t>
            </w:r>
          </w:p>
          <w:p w:rsidR="003F1937" w:rsidRPr="004A2DB5" w:rsidRDefault="003F1937" w:rsidP="00BE0F15">
            <w:p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Semn</w:t>
            </w:r>
            <w:r w:rsidR="00BE0F15">
              <w:rPr>
                <w:rFonts w:ascii="Arial" w:hAnsi="Arial" w:cs="Arial"/>
                <w:lang w:val="ro-RO"/>
              </w:rPr>
              <w:t>ă</w:t>
            </w:r>
            <w:r>
              <w:rPr>
                <w:rFonts w:ascii="Arial" w:hAnsi="Arial" w:cs="Arial"/>
                <w:lang w:val="ro-RO"/>
              </w:rPr>
              <w:t>tura</w:t>
            </w:r>
          </w:p>
        </w:tc>
      </w:tr>
    </w:tbl>
    <w:p w:rsidR="00551825" w:rsidRPr="008F3698" w:rsidRDefault="00551825">
      <w:pPr>
        <w:rPr>
          <w:lang w:val="ro-RO"/>
        </w:rPr>
      </w:pPr>
    </w:p>
    <w:sectPr w:rsidR="00551825" w:rsidRPr="008F3698" w:rsidSect="00E31003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93D"/>
    <w:multiLevelType w:val="hybridMultilevel"/>
    <w:tmpl w:val="D88021D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7"/>
    <w:rsid w:val="001E2E96"/>
    <w:rsid w:val="003F1937"/>
    <w:rsid w:val="00551825"/>
    <w:rsid w:val="008F3698"/>
    <w:rsid w:val="009110A8"/>
    <w:rsid w:val="00BE0F15"/>
    <w:rsid w:val="00C51A5D"/>
    <w:rsid w:val="00E31003"/>
    <w:rsid w:val="00F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dcterms:created xsi:type="dcterms:W3CDTF">2011-06-02T12:29:00Z</dcterms:created>
  <dcterms:modified xsi:type="dcterms:W3CDTF">2011-06-02T12:58:00Z</dcterms:modified>
</cp:coreProperties>
</file>